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6" w:rsidRPr="00DA44AB" w:rsidRDefault="00D11C08" w:rsidP="00DA44AB">
      <w:pPr>
        <w:pStyle w:val="NoSpacing"/>
        <w:rPr>
          <w:b/>
        </w:rPr>
      </w:pPr>
      <w:r w:rsidRPr="00DA44AB">
        <w:rPr>
          <w:b/>
        </w:rPr>
        <w:t xml:space="preserve">Wesclin Band Parent Organization </w:t>
      </w:r>
    </w:p>
    <w:p w:rsidR="00D11C08" w:rsidRPr="00DA44AB" w:rsidRDefault="00D11C08" w:rsidP="00DA44AB">
      <w:pPr>
        <w:pStyle w:val="NoSpacing"/>
        <w:rPr>
          <w:b/>
        </w:rPr>
      </w:pPr>
      <w:r w:rsidRPr="00DA44AB">
        <w:rPr>
          <w:b/>
        </w:rPr>
        <w:t xml:space="preserve">Meeting Minutes </w:t>
      </w:r>
    </w:p>
    <w:p w:rsidR="00D11C08" w:rsidRPr="00DA44AB" w:rsidRDefault="00C643F5" w:rsidP="00DA44AB">
      <w:pPr>
        <w:pStyle w:val="NoSpacing"/>
        <w:rPr>
          <w:b/>
        </w:rPr>
      </w:pPr>
      <w:r>
        <w:rPr>
          <w:b/>
        </w:rPr>
        <w:t>Monday Feb 1</w:t>
      </w:r>
      <w:r w:rsidRPr="00C643F5">
        <w:rPr>
          <w:b/>
          <w:vertAlign w:val="superscript"/>
        </w:rPr>
        <w:t>st</w:t>
      </w:r>
      <w:r>
        <w:rPr>
          <w:b/>
        </w:rPr>
        <w:t xml:space="preserve"> 2016</w:t>
      </w:r>
    </w:p>
    <w:p w:rsidR="00D11C08" w:rsidRDefault="00D11C08"/>
    <w:p w:rsidR="00D11C08" w:rsidRDefault="00C643F5">
      <w:r>
        <w:t>Our sixth meeting of the 2015-2016 school year was called to order by</w:t>
      </w:r>
      <w:r w:rsidR="00B02BE6">
        <w:t xml:space="preserve"> </w:t>
      </w:r>
      <w:proofErr w:type="gramStart"/>
      <w:r w:rsidR="00B02BE6">
        <w:t>chairman</w:t>
      </w:r>
      <w:proofErr w:type="gramEnd"/>
      <w:r w:rsidR="00B02BE6">
        <w:t xml:space="preserve"> Josh Siegfried at 7pm</w:t>
      </w:r>
      <w:r>
        <w:t xml:space="preserve"> on Monday, February the 1</w:t>
      </w:r>
      <w:r w:rsidRPr="00C643F5">
        <w:rPr>
          <w:vertAlign w:val="superscript"/>
        </w:rPr>
        <w:t>st</w:t>
      </w:r>
      <w:r>
        <w:t xml:space="preserve">.  </w:t>
      </w:r>
      <w:r w:rsidR="00B02BE6">
        <w:t xml:space="preserve">The Treasurer’s Report shows a balance of </w:t>
      </w:r>
      <w:r>
        <w:t xml:space="preserve">7,210.05.  There were three deposits totaling $110.34, and one debit of $80.28.  We have one outstanding invoice of $156 to be paid to Pro-Screen, and the Cardinals invoice will </w:t>
      </w:r>
      <w:r w:rsidR="00080095">
        <w:t>need to be paid soon</w:t>
      </w:r>
      <w:r>
        <w:t>.</w:t>
      </w:r>
    </w:p>
    <w:p w:rsidR="00D177B3" w:rsidRPr="00080095" w:rsidRDefault="006A212F">
      <w:pPr>
        <w:rPr>
          <w:b/>
        </w:rPr>
      </w:pPr>
      <w:r w:rsidRPr="00080095">
        <w:rPr>
          <w:b/>
        </w:rPr>
        <w:t>Mr. Washburn‘s ba</w:t>
      </w:r>
      <w:r w:rsidR="00CC2544" w:rsidRPr="00080095">
        <w:rPr>
          <w:b/>
        </w:rPr>
        <w:t>nd program update is as follows:</w:t>
      </w:r>
    </w:p>
    <w:p w:rsidR="00C643F5" w:rsidRDefault="00C643F5" w:rsidP="00B37636">
      <w:r>
        <w:t>There is a possible concession opportunity coming up, but it’s yet to be determined who will run it.  Rodney will update us if the band is chosen.  There were six students selected for Quad State Festival held at Murray State on Feb 25-27th.  Due to location, students will be needing hotel accommodations.  It’s estimated the trip will cost roughly $730 dollars.  Band Parent Organization is willing to help with that cost</w:t>
      </w:r>
      <w:r w:rsidR="00080095">
        <w:t>.</w:t>
      </w:r>
    </w:p>
    <w:p w:rsidR="00C643F5" w:rsidRPr="00080095" w:rsidRDefault="00C643F5" w:rsidP="00B37636">
      <w:pPr>
        <w:rPr>
          <w:b/>
        </w:rPr>
      </w:pPr>
      <w:r w:rsidRPr="00080095">
        <w:rPr>
          <w:b/>
        </w:rPr>
        <w:t>I</w:t>
      </w:r>
      <w:r w:rsidR="00B37636" w:rsidRPr="00080095">
        <w:rPr>
          <w:b/>
        </w:rPr>
        <w:t>mportant upcoming dates:</w:t>
      </w:r>
    </w:p>
    <w:p w:rsidR="005D61F3" w:rsidRDefault="005D61F3" w:rsidP="005D61F3">
      <w:pPr>
        <w:pStyle w:val="ListParagraph"/>
        <w:numPr>
          <w:ilvl w:val="0"/>
          <w:numId w:val="2"/>
        </w:numPr>
      </w:pPr>
      <w:r>
        <w:t>Pop’s Concert March 1 (Concessions/refreshments will be</w:t>
      </w:r>
      <w:r w:rsidR="00C643F5">
        <w:t xml:space="preserve"> provided-parent volunteers needed.  Marcy Gonzalez will organize.</w:t>
      </w:r>
      <w:r>
        <w:t>)</w:t>
      </w:r>
      <w:bookmarkStart w:id="0" w:name="_GoBack"/>
      <w:bookmarkEnd w:id="0"/>
    </w:p>
    <w:p w:rsidR="005D61F3" w:rsidRDefault="005D61F3" w:rsidP="005D61F3">
      <w:pPr>
        <w:pStyle w:val="ListParagraph"/>
        <w:numPr>
          <w:ilvl w:val="0"/>
          <w:numId w:val="2"/>
        </w:numPr>
      </w:pPr>
      <w:r>
        <w:t>Musical April 1-3</w:t>
      </w:r>
      <w:r w:rsidRPr="005D61F3">
        <w:rPr>
          <w:vertAlign w:val="superscript"/>
        </w:rPr>
        <w:t>rd</w:t>
      </w:r>
      <w:r>
        <w:t xml:space="preserve"> (Band has concession duties</w:t>
      </w:r>
      <w:r w:rsidR="00C643F5">
        <w:t>, Marcy Gonzalez will organize.</w:t>
      </w:r>
      <w:r>
        <w:t>)</w:t>
      </w:r>
    </w:p>
    <w:p w:rsidR="005D61F3" w:rsidRDefault="005D61F3" w:rsidP="005D61F3">
      <w:pPr>
        <w:pStyle w:val="ListParagraph"/>
        <w:numPr>
          <w:ilvl w:val="0"/>
          <w:numId w:val="2"/>
        </w:numPr>
      </w:pPr>
      <w:r>
        <w:t>HS County Band Festival March 8 &amp; 10 (We will provide pizza for students and a meal for the band directors</w:t>
      </w:r>
      <w:r w:rsidR="00C643F5">
        <w:t>-Parent volunteers needed to organize.</w:t>
      </w:r>
      <w:r>
        <w:t>)</w:t>
      </w:r>
    </w:p>
    <w:p w:rsidR="00080095" w:rsidRDefault="00080095" w:rsidP="005D61F3">
      <w:pPr>
        <w:pStyle w:val="ListParagraph"/>
        <w:numPr>
          <w:ilvl w:val="0"/>
          <w:numId w:val="2"/>
        </w:numPr>
      </w:pPr>
      <w:r>
        <w:t>Trivia Night April 9</w:t>
      </w:r>
      <w:r w:rsidRPr="00080095">
        <w:rPr>
          <w:vertAlign w:val="superscript"/>
        </w:rPr>
        <w:t>th</w:t>
      </w:r>
      <w:r>
        <w:t xml:space="preserve"> (Student and parent volunteers needed.)</w:t>
      </w:r>
    </w:p>
    <w:p w:rsidR="005D61F3" w:rsidRPr="00080095" w:rsidRDefault="005D61F3">
      <w:pPr>
        <w:rPr>
          <w:b/>
        </w:rPr>
      </w:pPr>
      <w:r w:rsidRPr="00080095">
        <w:rPr>
          <w:b/>
        </w:rPr>
        <w:t>Pending bu</w:t>
      </w:r>
      <w:r w:rsidR="00080095">
        <w:rPr>
          <w:b/>
        </w:rPr>
        <w:t>siness</w:t>
      </w:r>
      <w:r w:rsidRPr="00080095">
        <w:rPr>
          <w:b/>
        </w:rPr>
        <w:t>:</w:t>
      </w:r>
    </w:p>
    <w:p w:rsidR="00CC2544" w:rsidRDefault="00C643F5">
      <w:r>
        <w:t xml:space="preserve">Planning for Trenton House Breakfast Fundraiser is underway.  Running two week ads in both the Trenton Sun and the Clinton County News, and the cost is around $100.  </w:t>
      </w:r>
      <w:r w:rsidR="004B1A72">
        <w:t>Will also post on social media and distribute flyers to New Baden Market Center and Trenton IGA.</w:t>
      </w:r>
      <w:r w:rsidR="001110E0">
        <w:t xml:space="preserve">  Need to print out tickets to distribute to the band students.  Josh will take care of the tickets this week.  </w:t>
      </w:r>
      <w:proofErr w:type="gramStart"/>
      <w:r w:rsidR="001110E0">
        <w:t>Looking into printing services like Vista Print, or purchasing our own card stock and doing our own printing.</w:t>
      </w:r>
      <w:proofErr w:type="gramEnd"/>
      <w:r w:rsidR="001110E0">
        <w:t xml:space="preserve">  Student volunteer sign</w:t>
      </w:r>
      <w:r w:rsidR="00080095">
        <w:t>-</w:t>
      </w:r>
      <w:r w:rsidR="001110E0">
        <w:t xml:space="preserve"> up sheets will be posted-we are looking for 7-10 students and a couple parents per shift.</w:t>
      </w:r>
    </w:p>
    <w:p w:rsidR="00EB6C0F" w:rsidRDefault="001110E0">
      <w:r>
        <w:t>April 9</w:t>
      </w:r>
      <w:r w:rsidRPr="001110E0">
        <w:rPr>
          <w:vertAlign w:val="superscript"/>
        </w:rPr>
        <w:t>th</w:t>
      </w:r>
      <w:r>
        <w:t xml:space="preserve"> we will host our Trivia Night at the high school.  We will be needing student and parent volunteers and an emcee.  Other ideas for Trivia Night include raffles/auctions.   More detailed plans will be discussed at the March Band Parent meeting, and any ideas/tips/advice from those with Trivia Night experience is welcome and appreciated!</w:t>
      </w:r>
    </w:p>
    <w:p w:rsidR="009E23B3" w:rsidRDefault="001110E0">
      <w:r>
        <w:t xml:space="preserve">The mallet </w:t>
      </w:r>
      <w:proofErr w:type="spellStart"/>
      <w:r>
        <w:t>kat</w:t>
      </w:r>
      <w:proofErr w:type="spellEnd"/>
      <w:r>
        <w:t xml:space="preserve"> requisition is still awaiting a response.  Mr. Washburn will update us when he receives the school’s decision to purchase or not.  We will also </w:t>
      </w:r>
      <w:r w:rsidR="00080095">
        <w:t>need</w:t>
      </w:r>
      <w:r>
        <w:t xml:space="preserve"> a case for the instrument, and the estimated cost is around $250.  </w:t>
      </w:r>
    </w:p>
    <w:p w:rsidR="001110E0" w:rsidRDefault="001110E0"/>
    <w:p w:rsidR="001110E0" w:rsidRPr="00080095" w:rsidRDefault="001110E0">
      <w:pPr>
        <w:rPr>
          <w:b/>
        </w:rPr>
      </w:pPr>
      <w:r w:rsidRPr="00080095">
        <w:rPr>
          <w:b/>
        </w:rPr>
        <w:lastRenderedPageBreak/>
        <w:t>New Business:</w:t>
      </w:r>
    </w:p>
    <w:p w:rsidR="001110E0" w:rsidRDefault="001110E0">
      <w:r>
        <w:t xml:space="preserve">Band Parent Organization needs to purchase items for concessions during the Pops Concert and Spring Musical.  </w:t>
      </w:r>
      <w:r w:rsidR="00080095">
        <w:t>There may be some items left over from the band’s inventory.</w:t>
      </w:r>
    </w:p>
    <w:p w:rsidR="00080095" w:rsidRDefault="00080095">
      <w:r>
        <w:t>Parent volunteers needed for arranging a pizza meal for the kids as well as a director meal for the County Band Festival.  The performance is on March 10</w:t>
      </w:r>
      <w:r w:rsidRPr="00080095">
        <w:rPr>
          <w:vertAlign w:val="superscript"/>
        </w:rPr>
        <w:t>th</w:t>
      </w:r>
      <w:r>
        <w:t xml:space="preserve">.  </w:t>
      </w:r>
      <w:proofErr w:type="spellStart"/>
      <w:r>
        <w:t>Schiappas</w:t>
      </w:r>
      <w:proofErr w:type="spellEnd"/>
      <w:r>
        <w:t xml:space="preserve"> was used in the past and is convenient due to their delivery van.  Casey’s may be a good alternative now that we have one nearby.  The director meal will need to serve 5 or 6 people.</w:t>
      </w:r>
    </w:p>
    <w:p w:rsidR="00080095" w:rsidRDefault="00080095">
      <w:r>
        <w:t>The next Band Parent Organization meeting will be held on Monday February the 29</w:t>
      </w:r>
      <w:r w:rsidRPr="00080095">
        <w:rPr>
          <w:vertAlign w:val="superscript"/>
        </w:rPr>
        <w:t>th</w:t>
      </w:r>
      <w:r>
        <w:t>.</w:t>
      </w:r>
    </w:p>
    <w:p w:rsidR="00080095" w:rsidRDefault="00080095">
      <w:r>
        <w:t>Meeting adjourned at 7:56pm.</w:t>
      </w:r>
    </w:p>
    <w:sectPr w:rsidR="0008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3020"/>
    <w:multiLevelType w:val="hybridMultilevel"/>
    <w:tmpl w:val="E694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1769A"/>
    <w:multiLevelType w:val="hybridMultilevel"/>
    <w:tmpl w:val="90A4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8"/>
    <w:rsid w:val="00061DCA"/>
    <w:rsid w:val="00080095"/>
    <w:rsid w:val="001110E0"/>
    <w:rsid w:val="0013382D"/>
    <w:rsid w:val="001850B4"/>
    <w:rsid w:val="002849EB"/>
    <w:rsid w:val="002D53E9"/>
    <w:rsid w:val="00304D2A"/>
    <w:rsid w:val="003343AB"/>
    <w:rsid w:val="003400CE"/>
    <w:rsid w:val="003C3D11"/>
    <w:rsid w:val="00480BC1"/>
    <w:rsid w:val="004B1A72"/>
    <w:rsid w:val="0050185C"/>
    <w:rsid w:val="005D61F3"/>
    <w:rsid w:val="00667172"/>
    <w:rsid w:val="006A212F"/>
    <w:rsid w:val="006A5230"/>
    <w:rsid w:val="006E636F"/>
    <w:rsid w:val="009613A9"/>
    <w:rsid w:val="00964375"/>
    <w:rsid w:val="009E23B3"/>
    <w:rsid w:val="00A3063F"/>
    <w:rsid w:val="00AC34CA"/>
    <w:rsid w:val="00B02BE6"/>
    <w:rsid w:val="00B34D85"/>
    <w:rsid w:val="00B37636"/>
    <w:rsid w:val="00C643F5"/>
    <w:rsid w:val="00CC2544"/>
    <w:rsid w:val="00D11C08"/>
    <w:rsid w:val="00D177B3"/>
    <w:rsid w:val="00D41AFC"/>
    <w:rsid w:val="00D73DC1"/>
    <w:rsid w:val="00D856DB"/>
    <w:rsid w:val="00DA44AB"/>
    <w:rsid w:val="00E47741"/>
    <w:rsid w:val="00E741A2"/>
    <w:rsid w:val="00E744C3"/>
    <w:rsid w:val="00E82566"/>
    <w:rsid w:val="00E9503D"/>
    <w:rsid w:val="00EB6C0F"/>
    <w:rsid w:val="00F83775"/>
    <w:rsid w:val="00F9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Gonzalez</dc:creator>
  <cp:lastModifiedBy>Marcy Gonzalez</cp:lastModifiedBy>
  <cp:revision>3</cp:revision>
  <dcterms:created xsi:type="dcterms:W3CDTF">2016-02-19T03:23:00Z</dcterms:created>
  <dcterms:modified xsi:type="dcterms:W3CDTF">2016-02-19T14:18:00Z</dcterms:modified>
</cp:coreProperties>
</file>